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9A15" w14:textId="56A733ED" w:rsidR="00B05E18" w:rsidRPr="00295669" w:rsidRDefault="00E61803" w:rsidP="00E61803">
      <w:pPr>
        <w:jc w:val="center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>Universidad de Puerto Rico</w:t>
      </w:r>
    </w:p>
    <w:p w14:paraId="677FF0A0" w14:textId="71C3FA6A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>Recinto de Río Piedras</w:t>
      </w:r>
    </w:p>
    <w:p w14:paraId="066A9804" w14:textId="73CAA8F5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>Falcultad de Educación</w:t>
      </w:r>
    </w:p>
    <w:p w14:paraId="40C0A86E" w14:textId="1AB7C3A6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 xml:space="preserve">Departamento de Estudios Graduados </w:t>
      </w:r>
    </w:p>
    <w:p w14:paraId="16D96AA2" w14:textId="2DDC8C97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010A3821" w14:textId="0017F11B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3189453E" w14:textId="7A3235D8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73489CC9" w14:textId="43B3B03F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5F7D4A02" w14:textId="648D28DC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16655C9C" w14:textId="499E9A99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649DB5D3" w14:textId="11553C1E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0DF003EC" w14:textId="4BD330FA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000AC22A" w14:textId="37C7627B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7719DC60" w14:textId="36285898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44DB93AA" w14:textId="36BCAF6F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7FA30485" w14:textId="2BF1624C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6654BA60" w14:textId="5B7EDAA0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2C961F97" w14:textId="1646BA2D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32610D6A" w14:textId="504C76C5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2075468D" w14:textId="4E2040AD" w:rsidR="00E61803" w:rsidRPr="00295669" w:rsidRDefault="00E61803" w:rsidP="00E61803">
      <w:pPr>
        <w:jc w:val="center"/>
        <w:rPr>
          <w:rFonts w:ascii="Arial" w:hAnsi="Arial" w:cs="Arial"/>
          <w:sz w:val="28"/>
          <w:szCs w:val="28"/>
          <w:lang w:val="es-PR"/>
        </w:rPr>
      </w:pPr>
    </w:p>
    <w:p w14:paraId="465E0231" w14:textId="740C2C16" w:rsidR="00E61803" w:rsidRPr="00295669" w:rsidRDefault="00E61803" w:rsidP="00E61803">
      <w:pPr>
        <w:jc w:val="center"/>
        <w:rPr>
          <w:rFonts w:ascii="Arial" w:hAnsi="Arial" w:cs="Arial"/>
          <w:sz w:val="28"/>
          <w:szCs w:val="28"/>
          <w:lang w:val="es-PR"/>
        </w:rPr>
      </w:pPr>
      <w:r w:rsidRPr="00295669">
        <w:rPr>
          <w:rFonts w:ascii="Arial" w:hAnsi="Arial" w:cs="Arial"/>
          <w:sz w:val="28"/>
          <w:szCs w:val="28"/>
          <w:lang w:val="es-PR"/>
        </w:rPr>
        <w:t xml:space="preserve">Resumen </w:t>
      </w:r>
    </w:p>
    <w:p w14:paraId="12043CCF" w14:textId="2CA33561" w:rsidR="00E61803" w:rsidRPr="00295669" w:rsidRDefault="00E61803" w:rsidP="00E61803">
      <w:pPr>
        <w:jc w:val="center"/>
        <w:rPr>
          <w:rFonts w:ascii="Arial" w:hAnsi="Arial" w:cs="Arial"/>
          <w:sz w:val="28"/>
          <w:szCs w:val="28"/>
          <w:lang w:val="es-PR"/>
        </w:rPr>
      </w:pPr>
      <w:r w:rsidRPr="00295669">
        <w:rPr>
          <w:rFonts w:ascii="Arial" w:hAnsi="Arial" w:cs="Arial"/>
          <w:sz w:val="28"/>
          <w:szCs w:val="28"/>
          <w:lang w:val="es-PR"/>
        </w:rPr>
        <w:t xml:space="preserve">Educación en Red y modelos de diseño instruccional </w:t>
      </w:r>
    </w:p>
    <w:p w14:paraId="0C439D7D" w14:textId="18FD7052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4DCABE33" w14:textId="75EF7E25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7FC7468D" w14:textId="1AEA8BD5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3303208E" w14:textId="1A04A794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3F9D90E3" w14:textId="1ACC302E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266114C7" w14:textId="7566D561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0514E832" w14:textId="0E1C86AE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776783BF" w14:textId="59361B9D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0BCE3F2A" w14:textId="0259DBAB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4C4CE572" w14:textId="3D0B1458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6D183AD9" w14:textId="55969097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0C35D124" w14:textId="07A51538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632BAF3A" w14:textId="1DEE3284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5614C1C0" w14:textId="7559CDBF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113700EA" w14:textId="062AD379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33FF80DB" w14:textId="09B54535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>Francia Cabrera Piña</w:t>
      </w:r>
    </w:p>
    <w:p w14:paraId="0A2CB5E2" w14:textId="2A47F664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>EDUC 8022</w:t>
      </w:r>
    </w:p>
    <w:p w14:paraId="25C41D8A" w14:textId="6FAE0E59" w:rsidR="00E61803" w:rsidRPr="00295669" w:rsidRDefault="00E61803">
      <w:pPr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br w:type="page"/>
      </w:r>
    </w:p>
    <w:p w14:paraId="37A5013D" w14:textId="77777777" w:rsidR="00E61803" w:rsidRPr="00295669" w:rsidRDefault="00E61803" w:rsidP="00E61803">
      <w:pPr>
        <w:jc w:val="center"/>
        <w:rPr>
          <w:rFonts w:ascii="Arial" w:hAnsi="Arial" w:cs="Arial"/>
          <w:b/>
          <w:bCs/>
          <w:sz w:val="28"/>
          <w:szCs w:val="28"/>
          <w:lang w:val="es-PR"/>
        </w:rPr>
      </w:pPr>
      <w:r w:rsidRPr="00295669">
        <w:rPr>
          <w:rFonts w:ascii="Arial" w:hAnsi="Arial" w:cs="Arial"/>
          <w:b/>
          <w:bCs/>
          <w:sz w:val="28"/>
          <w:szCs w:val="28"/>
          <w:lang w:val="es-PR"/>
        </w:rPr>
        <w:lastRenderedPageBreak/>
        <w:t xml:space="preserve">Educación en Red y modelos de diseño instruccional </w:t>
      </w:r>
    </w:p>
    <w:p w14:paraId="036956A9" w14:textId="502D511C" w:rsidR="00E61803" w:rsidRPr="00295669" w:rsidRDefault="00E61803" w:rsidP="00E61803">
      <w:pPr>
        <w:jc w:val="center"/>
        <w:rPr>
          <w:rFonts w:ascii="Arial" w:hAnsi="Arial" w:cs="Arial"/>
          <w:lang w:val="es-PR"/>
        </w:rPr>
      </w:pPr>
    </w:p>
    <w:p w14:paraId="036DB11F" w14:textId="502BF30E" w:rsidR="00051A2D" w:rsidRPr="00295669" w:rsidRDefault="00E61803" w:rsidP="00640E8B">
      <w:pPr>
        <w:spacing w:line="276" w:lineRule="auto"/>
        <w:ind w:firstLine="720"/>
        <w:jc w:val="both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>Filatro</w:t>
      </w:r>
      <w:r w:rsidR="00295669">
        <w:rPr>
          <w:rFonts w:ascii="Arial" w:hAnsi="Arial" w:cs="Arial"/>
          <w:lang w:val="es-PR"/>
        </w:rPr>
        <w:t xml:space="preserve"> et al. </w:t>
      </w:r>
      <w:r w:rsidRPr="00295669">
        <w:rPr>
          <w:rFonts w:ascii="Arial" w:hAnsi="Arial" w:cs="Arial"/>
          <w:lang w:val="es-PR"/>
        </w:rPr>
        <w:t xml:space="preserve">(2005) dialoga en su artículo sobre cómo la Internet y los nuevos recurso tecnológicos  </w:t>
      </w:r>
      <w:r w:rsidR="005F0250" w:rsidRPr="00295669">
        <w:rPr>
          <w:rFonts w:ascii="Arial" w:hAnsi="Arial" w:cs="Arial"/>
          <w:lang w:val="es-PR"/>
        </w:rPr>
        <w:t xml:space="preserve">pueden </w:t>
      </w:r>
      <w:r w:rsidRPr="00295669">
        <w:rPr>
          <w:rFonts w:ascii="Arial" w:hAnsi="Arial" w:cs="Arial"/>
          <w:lang w:val="es-PR"/>
        </w:rPr>
        <w:t>s</w:t>
      </w:r>
      <w:r w:rsidR="002F75A0" w:rsidRPr="00295669">
        <w:rPr>
          <w:rFonts w:ascii="Arial" w:hAnsi="Arial" w:cs="Arial"/>
          <w:lang w:val="es-PR"/>
        </w:rPr>
        <w:t>e</w:t>
      </w:r>
      <w:r w:rsidRPr="00295669">
        <w:rPr>
          <w:rFonts w:ascii="Arial" w:hAnsi="Arial" w:cs="Arial"/>
          <w:lang w:val="es-PR"/>
        </w:rPr>
        <w:t>rv</w:t>
      </w:r>
      <w:r w:rsidR="005F0250" w:rsidRPr="00295669">
        <w:rPr>
          <w:rFonts w:ascii="Arial" w:hAnsi="Arial" w:cs="Arial"/>
          <w:lang w:val="es-PR"/>
        </w:rPr>
        <w:t>ir de</w:t>
      </w:r>
      <w:r w:rsidRPr="00295669">
        <w:rPr>
          <w:rFonts w:ascii="Arial" w:hAnsi="Arial" w:cs="Arial"/>
          <w:lang w:val="es-PR"/>
        </w:rPr>
        <w:t xml:space="preserve"> modelos de enseñanza</w:t>
      </w:r>
      <w:r w:rsidR="00051A2D" w:rsidRPr="00295669">
        <w:rPr>
          <w:rFonts w:ascii="Arial" w:hAnsi="Arial" w:cs="Arial"/>
          <w:lang w:val="es-PR"/>
        </w:rPr>
        <w:t xml:space="preserve">. </w:t>
      </w:r>
      <w:r w:rsidRPr="00295669">
        <w:rPr>
          <w:rFonts w:ascii="Arial" w:hAnsi="Arial" w:cs="Arial"/>
          <w:lang w:val="es-PR"/>
        </w:rPr>
        <w:t xml:space="preserve"> </w:t>
      </w:r>
      <w:r w:rsidR="00051A2D" w:rsidRPr="00295669">
        <w:rPr>
          <w:rFonts w:ascii="Arial" w:hAnsi="Arial" w:cs="Arial"/>
          <w:lang w:val="es-PR"/>
        </w:rPr>
        <w:t>D</w:t>
      </w:r>
      <w:r w:rsidRPr="00295669">
        <w:rPr>
          <w:rFonts w:ascii="Arial" w:hAnsi="Arial" w:cs="Arial"/>
          <w:lang w:val="es-PR"/>
        </w:rPr>
        <w:t>e manera que</w:t>
      </w:r>
      <w:r w:rsidR="00051A2D" w:rsidRPr="00295669">
        <w:rPr>
          <w:rFonts w:ascii="Arial" w:hAnsi="Arial" w:cs="Arial"/>
          <w:lang w:val="es-PR"/>
        </w:rPr>
        <w:t xml:space="preserve"> se pueda</w:t>
      </w:r>
      <w:r w:rsidRPr="00295669">
        <w:rPr>
          <w:rFonts w:ascii="Arial" w:hAnsi="Arial" w:cs="Arial"/>
          <w:lang w:val="es-PR"/>
        </w:rPr>
        <w:t xml:space="preserve"> integra</w:t>
      </w:r>
      <w:r w:rsidR="00051A2D" w:rsidRPr="00295669">
        <w:rPr>
          <w:rFonts w:ascii="Arial" w:hAnsi="Arial" w:cs="Arial"/>
          <w:lang w:val="es-PR"/>
        </w:rPr>
        <w:t>r</w:t>
      </w:r>
      <w:r w:rsidR="005F0250" w:rsidRPr="00295669">
        <w:rPr>
          <w:rFonts w:ascii="Arial" w:hAnsi="Arial" w:cs="Arial"/>
          <w:lang w:val="es-PR"/>
        </w:rPr>
        <w:t xml:space="preserve"> diferentes formas de i</w:t>
      </w:r>
      <w:r w:rsidR="00531410">
        <w:rPr>
          <w:rFonts w:ascii="Arial" w:hAnsi="Arial" w:cs="Arial"/>
          <w:lang w:val="es-PR"/>
        </w:rPr>
        <w:t>ntervención y herramientas</w:t>
      </w:r>
      <w:r w:rsidR="005F0250" w:rsidRPr="00295669">
        <w:rPr>
          <w:rFonts w:ascii="Arial" w:hAnsi="Arial" w:cs="Arial"/>
          <w:lang w:val="es-PR"/>
        </w:rPr>
        <w:t xml:space="preserve"> en el proceso de enseñanza y aprendizaje (p. 24).  Desc</w:t>
      </w:r>
      <w:r w:rsidR="00051A2D" w:rsidRPr="00295669">
        <w:rPr>
          <w:rFonts w:ascii="Arial" w:hAnsi="Arial" w:cs="Arial"/>
          <w:lang w:val="es-PR"/>
        </w:rPr>
        <w:t>riben</w:t>
      </w:r>
      <w:r w:rsidR="005F0250" w:rsidRPr="00295669">
        <w:rPr>
          <w:rFonts w:ascii="Arial" w:hAnsi="Arial" w:cs="Arial"/>
          <w:lang w:val="es-PR"/>
        </w:rPr>
        <w:t xml:space="preserve"> en su artículo el desarrollo e implementación de una propuesta de diseño instruccional en una modalidad híbrida</w:t>
      </w:r>
      <w:r w:rsidR="00051A2D" w:rsidRPr="00295669">
        <w:rPr>
          <w:rFonts w:ascii="Arial" w:hAnsi="Arial" w:cs="Arial"/>
          <w:lang w:val="es-PR"/>
        </w:rPr>
        <w:t xml:space="preserve"> </w:t>
      </w:r>
      <w:r w:rsidR="002F75A0" w:rsidRPr="00295669">
        <w:rPr>
          <w:rFonts w:ascii="Arial" w:hAnsi="Arial" w:cs="Arial"/>
          <w:lang w:val="es-PR"/>
        </w:rPr>
        <w:t>r</w:t>
      </w:r>
      <w:r w:rsidR="005F0250" w:rsidRPr="00295669">
        <w:rPr>
          <w:rFonts w:ascii="Arial" w:hAnsi="Arial" w:cs="Arial"/>
          <w:lang w:val="es-PR"/>
        </w:rPr>
        <w:t>ealiza</w:t>
      </w:r>
      <w:r w:rsidR="002F75A0" w:rsidRPr="00295669">
        <w:rPr>
          <w:rFonts w:ascii="Arial" w:hAnsi="Arial" w:cs="Arial"/>
          <w:lang w:val="es-PR"/>
        </w:rPr>
        <w:t>do</w:t>
      </w:r>
      <w:r w:rsidR="005F0250" w:rsidRPr="00295669">
        <w:rPr>
          <w:rFonts w:ascii="Arial" w:hAnsi="Arial" w:cs="Arial"/>
          <w:lang w:val="es-PR"/>
        </w:rPr>
        <w:t xml:space="preserve"> en un contexto universitario con el apoyo de ambiente virtual (p. 24). </w:t>
      </w:r>
      <w:r w:rsidR="0023326B" w:rsidRPr="00295669">
        <w:rPr>
          <w:rFonts w:ascii="Arial" w:hAnsi="Arial" w:cs="Arial"/>
          <w:lang w:val="es-PR"/>
        </w:rPr>
        <w:t xml:space="preserve"> Los cambios sociales, culturales y económicos nos llevan a reflexionar sobre l</w:t>
      </w:r>
      <w:r w:rsidR="00531410">
        <w:rPr>
          <w:rFonts w:ascii="Arial" w:hAnsi="Arial" w:cs="Arial"/>
          <w:lang w:val="es-PR"/>
        </w:rPr>
        <w:t>a</w:t>
      </w:r>
      <w:r w:rsidR="0023326B" w:rsidRPr="00295669">
        <w:rPr>
          <w:rFonts w:ascii="Arial" w:hAnsi="Arial" w:cs="Arial"/>
          <w:lang w:val="es-PR"/>
        </w:rPr>
        <w:t xml:space="preserve"> </w:t>
      </w:r>
      <w:r w:rsidR="002F75A0" w:rsidRPr="00295669">
        <w:rPr>
          <w:rFonts w:ascii="Arial" w:hAnsi="Arial" w:cs="Arial"/>
          <w:lang w:val="es-PR"/>
        </w:rPr>
        <w:t>variación</w:t>
      </w:r>
      <w:r w:rsidR="0023326B" w:rsidRPr="00295669">
        <w:rPr>
          <w:rFonts w:ascii="Arial" w:hAnsi="Arial" w:cs="Arial"/>
          <w:lang w:val="es-PR"/>
        </w:rPr>
        <w:t xml:space="preserve"> </w:t>
      </w:r>
      <w:r w:rsidR="002F75A0" w:rsidRPr="00295669">
        <w:rPr>
          <w:rFonts w:ascii="Arial" w:hAnsi="Arial" w:cs="Arial"/>
          <w:lang w:val="es-PR"/>
        </w:rPr>
        <w:t>de</w:t>
      </w:r>
      <w:r w:rsidR="0023326B" w:rsidRPr="00295669">
        <w:rPr>
          <w:rFonts w:ascii="Arial" w:hAnsi="Arial" w:cs="Arial"/>
          <w:lang w:val="es-PR"/>
        </w:rPr>
        <w:t xml:space="preserve"> aspectos tradicionales de</w:t>
      </w:r>
      <w:r w:rsidR="00531410">
        <w:rPr>
          <w:rFonts w:ascii="Arial" w:hAnsi="Arial" w:cs="Arial"/>
          <w:lang w:val="es-PR"/>
        </w:rPr>
        <w:t>l</w:t>
      </w:r>
      <w:r w:rsidR="0023326B" w:rsidRPr="00295669">
        <w:rPr>
          <w:rFonts w:ascii="Arial" w:hAnsi="Arial" w:cs="Arial"/>
          <w:lang w:val="es-PR"/>
        </w:rPr>
        <w:t xml:space="preserve"> currículo.  Filatro</w:t>
      </w:r>
      <w:r w:rsidR="00295669">
        <w:rPr>
          <w:rFonts w:ascii="Arial" w:hAnsi="Arial" w:cs="Arial"/>
          <w:lang w:val="es-PR"/>
        </w:rPr>
        <w:t xml:space="preserve"> et al.</w:t>
      </w:r>
      <w:r w:rsidR="0023326B" w:rsidRPr="00295669">
        <w:rPr>
          <w:rFonts w:ascii="Arial" w:hAnsi="Arial" w:cs="Arial"/>
          <w:lang w:val="es-PR"/>
        </w:rPr>
        <w:t xml:space="preserve"> (2005) nos lleva a replatearnos varias preguntas que dirigen la revisión de nuevos paradigmas educativos y nos comparte las siguientes preguntas: ¿Qué enseñar? ¿Cómo ense</w:t>
      </w:r>
      <w:r w:rsidR="00051A2D" w:rsidRPr="00295669">
        <w:rPr>
          <w:rFonts w:ascii="Arial" w:hAnsi="Arial" w:cs="Arial"/>
          <w:lang w:val="es-PR"/>
        </w:rPr>
        <w:t>ñ</w:t>
      </w:r>
      <w:r w:rsidR="0023326B" w:rsidRPr="00295669">
        <w:rPr>
          <w:rFonts w:ascii="Arial" w:hAnsi="Arial" w:cs="Arial"/>
          <w:lang w:val="es-PR"/>
        </w:rPr>
        <w:t xml:space="preserve">ar?¿Quién tiene el poder de enseñar y validar el aprendizaje? Estas </w:t>
      </w:r>
      <w:r w:rsidR="00531410">
        <w:rPr>
          <w:rFonts w:ascii="Arial" w:hAnsi="Arial" w:cs="Arial"/>
          <w:lang w:val="es-PR"/>
        </w:rPr>
        <w:t xml:space="preserve">y </w:t>
      </w:r>
      <w:r w:rsidR="0023326B" w:rsidRPr="00295669">
        <w:rPr>
          <w:rFonts w:ascii="Arial" w:hAnsi="Arial" w:cs="Arial"/>
          <w:lang w:val="es-PR"/>
        </w:rPr>
        <w:t>varias interrogantes nos</w:t>
      </w:r>
      <w:r w:rsidR="00531410">
        <w:rPr>
          <w:rFonts w:ascii="Arial" w:hAnsi="Arial" w:cs="Arial"/>
          <w:lang w:val="es-PR"/>
        </w:rPr>
        <w:t xml:space="preserve"> podemos</w:t>
      </w:r>
      <w:r w:rsidR="0023326B" w:rsidRPr="00295669">
        <w:rPr>
          <w:rFonts w:ascii="Arial" w:hAnsi="Arial" w:cs="Arial"/>
          <w:lang w:val="es-PR"/>
        </w:rPr>
        <w:t xml:space="preserve"> plantea</w:t>
      </w:r>
      <w:r w:rsidR="00531410">
        <w:rPr>
          <w:rFonts w:ascii="Arial" w:hAnsi="Arial" w:cs="Arial"/>
          <w:lang w:val="es-PR"/>
        </w:rPr>
        <w:t>r</w:t>
      </w:r>
      <w:r w:rsidR="0023326B" w:rsidRPr="00295669">
        <w:rPr>
          <w:rFonts w:ascii="Arial" w:hAnsi="Arial" w:cs="Arial"/>
          <w:lang w:val="es-PR"/>
        </w:rPr>
        <w:t xml:space="preserve"> como educadores, profesionales en el diseño curricular y usuarios del proceso </w:t>
      </w:r>
      <w:r w:rsidR="00051A2D" w:rsidRPr="00295669">
        <w:rPr>
          <w:rFonts w:ascii="Arial" w:hAnsi="Arial" w:cs="Arial"/>
          <w:lang w:val="es-PR"/>
        </w:rPr>
        <w:t>de enseñanza y aprendizaje</w:t>
      </w:r>
      <w:r w:rsidR="00531410">
        <w:rPr>
          <w:rFonts w:ascii="Arial" w:hAnsi="Arial" w:cs="Arial"/>
          <w:lang w:val="es-PR"/>
        </w:rPr>
        <w:t>. P</w:t>
      </w:r>
      <w:r w:rsidR="0023326B" w:rsidRPr="00295669">
        <w:rPr>
          <w:rFonts w:ascii="Arial" w:hAnsi="Arial" w:cs="Arial"/>
          <w:lang w:val="es-PR"/>
        </w:rPr>
        <w:t xml:space="preserve">ara lograr trabajar en espacios virtuales que cumplan con requisitos de instrucción </w:t>
      </w:r>
      <w:r w:rsidR="00051A2D" w:rsidRPr="00295669">
        <w:rPr>
          <w:rFonts w:ascii="Arial" w:hAnsi="Arial" w:cs="Arial"/>
          <w:lang w:val="es-PR"/>
        </w:rPr>
        <w:t>e implantación curricular</w:t>
      </w:r>
      <w:r w:rsidR="0023326B" w:rsidRPr="00295669">
        <w:rPr>
          <w:rFonts w:ascii="Arial" w:hAnsi="Arial" w:cs="Arial"/>
          <w:lang w:val="es-PR"/>
        </w:rPr>
        <w:t xml:space="preserve">. </w:t>
      </w:r>
      <w:r w:rsidR="00051A2D" w:rsidRPr="00295669">
        <w:rPr>
          <w:rFonts w:ascii="Arial" w:hAnsi="Arial" w:cs="Arial"/>
          <w:lang w:val="es-PR"/>
        </w:rPr>
        <w:t>Teniendo en cuanta l</w:t>
      </w:r>
      <w:r w:rsidR="0023326B" w:rsidRPr="00295669">
        <w:rPr>
          <w:rFonts w:ascii="Arial" w:hAnsi="Arial" w:cs="Arial"/>
          <w:lang w:val="es-PR"/>
        </w:rPr>
        <w:t>os modelos adecuados que permitan se logren los objetivos y metas de aprendiza</w:t>
      </w:r>
      <w:r w:rsidR="00531410">
        <w:rPr>
          <w:rFonts w:ascii="Arial" w:hAnsi="Arial" w:cs="Arial"/>
          <w:lang w:val="es-PR"/>
        </w:rPr>
        <w:t>j</w:t>
      </w:r>
      <w:r w:rsidR="0023326B" w:rsidRPr="00295669">
        <w:rPr>
          <w:rFonts w:ascii="Arial" w:hAnsi="Arial" w:cs="Arial"/>
          <w:lang w:val="es-PR"/>
        </w:rPr>
        <w:t xml:space="preserve">e. </w:t>
      </w:r>
    </w:p>
    <w:p w14:paraId="3D872A06" w14:textId="77777777" w:rsidR="00051A2D" w:rsidRPr="00295669" w:rsidRDefault="00051A2D" w:rsidP="00640E8B">
      <w:pPr>
        <w:spacing w:line="276" w:lineRule="auto"/>
        <w:ind w:firstLine="720"/>
        <w:jc w:val="both"/>
        <w:rPr>
          <w:rFonts w:ascii="Arial" w:hAnsi="Arial" w:cs="Arial"/>
          <w:lang w:val="es-PR"/>
        </w:rPr>
      </w:pPr>
    </w:p>
    <w:p w14:paraId="199533D8" w14:textId="52BB1E42" w:rsidR="00DA500E" w:rsidRPr="00295669" w:rsidRDefault="00DA500E" w:rsidP="00640E8B">
      <w:pPr>
        <w:spacing w:line="276" w:lineRule="auto"/>
        <w:ind w:firstLine="720"/>
        <w:jc w:val="both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>Filatro</w:t>
      </w:r>
      <w:r w:rsidR="00295669">
        <w:rPr>
          <w:rFonts w:ascii="Arial" w:hAnsi="Arial" w:cs="Arial"/>
          <w:lang w:val="es-PR"/>
        </w:rPr>
        <w:t xml:space="preserve"> et al.</w:t>
      </w:r>
      <w:r w:rsidRPr="00295669">
        <w:rPr>
          <w:rFonts w:ascii="Arial" w:hAnsi="Arial" w:cs="Arial"/>
          <w:lang w:val="es-PR"/>
        </w:rPr>
        <w:t xml:space="preserve"> (2005) </w:t>
      </w:r>
      <w:r w:rsidR="00531410">
        <w:rPr>
          <w:rFonts w:ascii="Arial" w:hAnsi="Arial" w:cs="Arial"/>
          <w:lang w:val="es-PR"/>
        </w:rPr>
        <w:t>presentaron</w:t>
      </w:r>
      <w:r w:rsidRPr="00295669">
        <w:rPr>
          <w:rFonts w:ascii="Arial" w:hAnsi="Arial" w:cs="Arial"/>
          <w:lang w:val="es-PR"/>
        </w:rPr>
        <w:t xml:space="preserve"> </w:t>
      </w:r>
      <w:r w:rsidR="00921120" w:rsidRPr="00295669">
        <w:rPr>
          <w:rFonts w:ascii="Arial" w:hAnsi="Arial" w:cs="Arial"/>
          <w:lang w:val="es-PR"/>
        </w:rPr>
        <w:t>un estudio de caso cualitativo con diseño etnográfico. En cuanto a su metodología trabaj</w:t>
      </w:r>
      <w:r w:rsidR="00531410">
        <w:rPr>
          <w:rFonts w:ascii="Arial" w:hAnsi="Arial" w:cs="Arial"/>
          <w:lang w:val="es-PR"/>
        </w:rPr>
        <w:t>aron</w:t>
      </w:r>
      <w:r w:rsidR="00921120" w:rsidRPr="00295669">
        <w:rPr>
          <w:rFonts w:ascii="Arial" w:hAnsi="Arial" w:cs="Arial"/>
          <w:lang w:val="es-PR"/>
        </w:rPr>
        <w:t xml:space="preserve"> tres etapas para lograr recopilar los datos de manera que lograra</w:t>
      </w:r>
      <w:r w:rsidR="00531410">
        <w:rPr>
          <w:rFonts w:ascii="Arial" w:hAnsi="Arial" w:cs="Arial"/>
          <w:lang w:val="es-PR"/>
        </w:rPr>
        <w:t>n</w:t>
      </w:r>
      <w:r w:rsidR="00921120" w:rsidRPr="00295669">
        <w:rPr>
          <w:rFonts w:ascii="Arial" w:hAnsi="Arial" w:cs="Arial"/>
          <w:lang w:val="es-PR"/>
        </w:rPr>
        <w:t xml:space="preserve"> obtener hallazgos</w:t>
      </w:r>
      <w:r w:rsidR="00531410">
        <w:rPr>
          <w:rFonts w:ascii="Arial" w:hAnsi="Arial" w:cs="Arial"/>
          <w:lang w:val="es-PR"/>
        </w:rPr>
        <w:t xml:space="preserve"> significativos</w:t>
      </w:r>
      <w:r w:rsidR="00921120" w:rsidRPr="00295669">
        <w:rPr>
          <w:rFonts w:ascii="Arial" w:hAnsi="Arial" w:cs="Arial"/>
          <w:lang w:val="es-PR"/>
        </w:rPr>
        <w:t>. Primera etapa</w:t>
      </w:r>
      <w:r w:rsidR="00531410">
        <w:rPr>
          <w:rFonts w:ascii="Arial" w:hAnsi="Arial" w:cs="Arial"/>
          <w:lang w:val="es-PR"/>
        </w:rPr>
        <w:t>,</w:t>
      </w:r>
      <w:r w:rsidR="00921120" w:rsidRPr="00295669">
        <w:rPr>
          <w:rFonts w:ascii="Arial" w:hAnsi="Arial" w:cs="Arial"/>
          <w:lang w:val="es-PR"/>
        </w:rPr>
        <w:t xml:space="preserve"> consistió en el desarrollo de una propuesta híbrida de diseño instruccional contextual y en que se preprograma el ambiente virtual para apoyo de actividades. La segunda, implementan</w:t>
      </w:r>
      <w:r w:rsidR="00531410">
        <w:rPr>
          <w:rFonts w:ascii="Arial" w:hAnsi="Arial" w:cs="Arial"/>
          <w:lang w:val="es-PR"/>
        </w:rPr>
        <w:t>do</w:t>
      </w:r>
      <w:r w:rsidR="00921120" w:rsidRPr="00295669">
        <w:rPr>
          <w:rFonts w:ascii="Arial" w:hAnsi="Arial" w:cs="Arial"/>
          <w:lang w:val="es-PR"/>
        </w:rPr>
        <w:t xml:space="preserve"> la propuesta realiz</w:t>
      </w:r>
      <w:r w:rsidR="00531410">
        <w:rPr>
          <w:rFonts w:ascii="Arial" w:hAnsi="Arial" w:cs="Arial"/>
          <w:lang w:val="es-PR"/>
        </w:rPr>
        <w:t>aron</w:t>
      </w:r>
      <w:r w:rsidR="00921120" w:rsidRPr="00295669">
        <w:rPr>
          <w:rFonts w:ascii="Arial" w:hAnsi="Arial" w:cs="Arial"/>
          <w:lang w:val="es-PR"/>
        </w:rPr>
        <w:t xml:space="preserve"> diversas activ</w:t>
      </w:r>
      <w:r w:rsidR="00531410">
        <w:rPr>
          <w:rFonts w:ascii="Arial" w:hAnsi="Arial" w:cs="Arial"/>
          <w:lang w:val="es-PR"/>
        </w:rPr>
        <w:t>i</w:t>
      </w:r>
      <w:r w:rsidR="00921120" w:rsidRPr="00295669">
        <w:rPr>
          <w:rFonts w:ascii="Arial" w:hAnsi="Arial" w:cs="Arial"/>
          <w:lang w:val="es-PR"/>
        </w:rPr>
        <w:t>dades presenciales y virtuales, entre reuniones con los profesores y equipo de apoyo como también intervenciones y análisis de las evaluaciones de cada unidad. En la tercera</w:t>
      </w:r>
      <w:r w:rsidR="00531410">
        <w:rPr>
          <w:rFonts w:ascii="Arial" w:hAnsi="Arial" w:cs="Arial"/>
          <w:lang w:val="es-PR"/>
        </w:rPr>
        <w:t xml:space="preserve"> y </w:t>
      </w:r>
      <w:r w:rsidR="00921120" w:rsidRPr="00295669">
        <w:rPr>
          <w:rFonts w:ascii="Arial" w:hAnsi="Arial" w:cs="Arial"/>
          <w:lang w:val="es-PR"/>
        </w:rPr>
        <w:t>última etapa después de recopilar los datos, se retomaron los registros y analizados de manera que depurar</w:t>
      </w:r>
      <w:r w:rsidR="00531410">
        <w:rPr>
          <w:rFonts w:ascii="Arial" w:hAnsi="Arial" w:cs="Arial"/>
          <w:lang w:val="es-PR"/>
        </w:rPr>
        <w:t>á</w:t>
      </w:r>
      <w:r w:rsidR="00921120" w:rsidRPr="00295669">
        <w:rPr>
          <w:rFonts w:ascii="Arial" w:hAnsi="Arial" w:cs="Arial"/>
          <w:lang w:val="es-PR"/>
        </w:rPr>
        <w:t>n la información y observaciones.  De</w:t>
      </w:r>
      <w:r w:rsidR="00531410">
        <w:rPr>
          <w:rFonts w:ascii="Arial" w:hAnsi="Arial" w:cs="Arial"/>
          <w:lang w:val="es-PR"/>
        </w:rPr>
        <w:t xml:space="preserve"> esta forma,</w:t>
      </w:r>
      <w:r w:rsidR="00921120" w:rsidRPr="00295669">
        <w:rPr>
          <w:rFonts w:ascii="Arial" w:hAnsi="Arial" w:cs="Arial"/>
          <w:lang w:val="es-PR"/>
        </w:rPr>
        <w:t xml:space="preserve"> se reflexi</w:t>
      </w:r>
      <w:r w:rsidR="00531410">
        <w:rPr>
          <w:rFonts w:ascii="Arial" w:hAnsi="Arial" w:cs="Arial"/>
          <w:lang w:val="es-PR"/>
        </w:rPr>
        <w:t>onó</w:t>
      </w:r>
      <w:r w:rsidR="00921120" w:rsidRPr="00295669">
        <w:rPr>
          <w:rFonts w:ascii="Arial" w:hAnsi="Arial" w:cs="Arial"/>
          <w:lang w:val="es-PR"/>
        </w:rPr>
        <w:t xml:space="preserve"> sobre la práctica del modelo instruccional utilizado. Abonando a este proceso deseo compartir una representación del modelo convencional el cual visualiza: el </w:t>
      </w:r>
      <w:r w:rsidR="00921120" w:rsidRPr="00531410">
        <w:rPr>
          <w:rFonts w:ascii="Arial" w:hAnsi="Arial" w:cs="Arial"/>
          <w:b/>
          <w:bCs/>
          <w:lang w:val="es-PR"/>
        </w:rPr>
        <w:t>análisis</w:t>
      </w:r>
      <w:r w:rsidR="00921120" w:rsidRPr="00295669">
        <w:rPr>
          <w:rFonts w:ascii="Arial" w:hAnsi="Arial" w:cs="Arial"/>
          <w:lang w:val="es-PR"/>
        </w:rPr>
        <w:t xml:space="preserve">, </w:t>
      </w:r>
      <w:r w:rsidR="00921120" w:rsidRPr="00531410">
        <w:rPr>
          <w:rFonts w:ascii="Arial" w:hAnsi="Arial" w:cs="Arial"/>
          <w:b/>
          <w:bCs/>
          <w:lang w:val="es-PR"/>
        </w:rPr>
        <w:t>diseño</w:t>
      </w:r>
      <w:r w:rsidR="00921120" w:rsidRPr="00295669">
        <w:rPr>
          <w:rFonts w:ascii="Arial" w:hAnsi="Arial" w:cs="Arial"/>
          <w:lang w:val="es-PR"/>
        </w:rPr>
        <w:t xml:space="preserve">, </w:t>
      </w:r>
      <w:r w:rsidR="00921120" w:rsidRPr="00531410">
        <w:rPr>
          <w:rFonts w:ascii="Arial" w:hAnsi="Arial" w:cs="Arial"/>
          <w:b/>
          <w:bCs/>
          <w:lang w:val="es-PR"/>
        </w:rPr>
        <w:t>implementación</w:t>
      </w:r>
      <w:r w:rsidR="00921120" w:rsidRPr="00295669">
        <w:rPr>
          <w:rFonts w:ascii="Arial" w:hAnsi="Arial" w:cs="Arial"/>
          <w:lang w:val="es-PR"/>
        </w:rPr>
        <w:t xml:space="preserve"> y </w:t>
      </w:r>
      <w:r w:rsidR="00921120" w:rsidRPr="00531410">
        <w:rPr>
          <w:rFonts w:ascii="Arial" w:hAnsi="Arial" w:cs="Arial"/>
          <w:b/>
          <w:bCs/>
          <w:lang w:val="es-PR"/>
        </w:rPr>
        <w:t>evaluación</w:t>
      </w:r>
      <w:r w:rsidR="00921120" w:rsidRPr="00295669">
        <w:rPr>
          <w:rFonts w:ascii="Arial" w:hAnsi="Arial" w:cs="Arial"/>
          <w:lang w:val="es-PR"/>
        </w:rPr>
        <w:t xml:space="preserve">. </w:t>
      </w:r>
      <w:r w:rsidR="006C5EA0" w:rsidRPr="00295669">
        <w:rPr>
          <w:rFonts w:ascii="Arial" w:hAnsi="Arial" w:cs="Arial"/>
          <w:lang w:val="es-PR"/>
        </w:rPr>
        <w:t>El artículo concluye que el movimiento de “teoría y la práctica superando las etapas de estructuración de contenidos, estratégias de enseñanzas y uso de tecnología en el aprendizaje</w:t>
      </w:r>
      <w:r w:rsidR="00377598">
        <w:rPr>
          <w:rFonts w:ascii="Arial" w:hAnsi="Arial" w:cs="Arial"/>
          <w:lang w:val="es-PR"/>
        </w:rPr>
        <w:t xml:space="preserve"> </w:t>
      </w:r>
      <w:r w:rsidR="006C5EA0" w:rsidRPr="00295669">
        <w:rPr>
          <w:rFonts w:ascii="Arial" w:hAnsi="Arial" w:cs="Arial"/>
          <w:lang w:val="es-PR"/>
        </w:rPr>
        <w:t xml:space="preserve">buscan mecanismos de flexibilización y humanización” </w:t>
      </w:r>
      <w:r w:rsidR="00295669">
        <w:rPr>
          <w:rFonts w:ascii="Arial" w:hAnsi="Arial" w:cs="Arial"/>
          <w:lang w:val="es-PR"/>
        </w:rPr>
        <w:t>(</w:t>
      </w:r>
      <w:r w:rsidR="006C5EA0" w:rsidRPr="00295669">
        <w:rPr>
          <w:rFonts w:ascii="Arial" w:hAnsi="Arial" w:cs="Arial"/>
          <w:lang w:val="es-PR"/>
        </w:rPr>
        <w:t>Filatro</w:t>
      </w:r>
      <w:r w:rsidR="00295669">
        <w:rPr>
          <w:rFonts w:ascii="Arial" w:hAnsi="Arial" w:cs="Arial"/>
          <w:lang w:val="es-PR"/>
        </w:rPr>
        <w:t xml:space="preserve"> et al.</w:t>
      </w:r>
      <w:r w:rsidR="006C5EA0" w:rsidRPr="00295669">
        <w:rPr>
          <w:rFonts w:ascii="Arial" w:hAnsi="Arial" w:cs="Arial"/>
          <w:lang w:val="es-PR"/>
        </w:rPr>
        <w:t xml:space="preserve">, 2005. P. 30) </w:t>
      </w:r>
    </w:p>
    <w:p w14:paraId="4B9BDE12" w14:textId="77777777" w:rsidR="00921120" w:rsidRPr="00295669" w:rsidRDefault="00921120" w:rsidP="00640E8B">
      <w:pPr>
        <w:spacing w:line="276" w:lineRule="auto"/>
        <w:jc w:val="both"/>
        <w:rPr>
          <w:rFonts w:ascii="Arial" w:hAnsi="Arial" w:cs="Arial"/>
          <w:lang w:val="es-PR"/>
        </w:rPr>
      </w:pPr>
    </w:p>
    <w:p w14:paraId="12D21D14" w14:textId="13AE78DC" w:rsidR="0023326B" w:rsidRPr="00295669" w:rsidRDefault="00DA500E" w:rsidP="00640E8B">
      <w:pPr>
        <w:spacing w:line="276" w:lineRule="auto"/>
        <w:ind w:firstLine="720"/>
        <w:jc w:val="both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>En fin, l</w:t>
      </w:r>
      <w:r w:rsidR="00051A2D" w:rsidRPr="00295669">
        <w:rPr>
          <w:rFonts w:ascii="Arial" w:hAnsi="Arial" w:cs="Arial"/>
          <w:lang w:val="es-PR"/>
        </w:rPr>
        <w:t xml:space="preserve">os aspectos que forman parte de los espacios de aprendizaje están siendo revisados. </w:t>
      </w:r>
      <w:r w:rsidR="00377598">
        <w:rPr>
          <w:rFonts w:ascii="Arial" w:hAnsi="Arial" w:cs="Arial"/>
          <w:lang w:val="es-PR"/>
        </w:rPr>
        <w:t>Considerando el</w:t>
      </w:r>
      <w:r w:rsidR="00051A2D" w:rsidRPr="00295669">
        <w:rPr>
          <w:rFonts w:ascii="Arial" w:hAnsi="Arial" w:cs="Arial"/>
          <w:lang w:val="es-PR"/>
        </w:rPr>
        <w:t xml:space="preserve"> perfil de estudiante, profesores, material de aprendizaje y evaluación </w:t>
      </w:r>
      <w:r w:rsidR="00377598">
        <w:rPr>
          <w:rFonts w:ascii="Arial" w:hAnsi="Arial" w:cs="Arial"/>
          <w:lang w:val="es-PR"/>
        </w:rPr>
        <w:t>como</w:t>
      </w:r>
      <w:r w:rsidR="00051A2D" w:rsidRPr="00295669">
        <w:rPr>
          <w:rFonts w:ascii="Arial" w:hAnsi="Arial" w:cs="Arial"/>
          <w:lang w:val="es-PR"/>
        </w:rPr>
        <w:t xml:space="preserve"> parte de </w:t>
      </w:r>
      <w:r w:rsidR="00377598">
        <w:rPr>
          <w:rFonts w:ascii="Arial" w:hAnsi="Arial" w:cs="Arial"/>
          <w:lang w:val="es-PR"/>
        </w:rPr>
        <w:t>una buena</w:t>
      </w:r>
      <w:r w:rsidR="00051A2D" w:rsidRPr="00295669">
        <w:rPr>
          <w:rFonts w:ascii="Arial" w:hAnsi="Arial" w:cs="Arial"/>
          <w:lang w:val="es-PR"/>
        </w:rPr>
        <w:t xml:space="preserve"> estructuración. Por lo cual, e</w:t>
      </w:r>
      <w:r w:rsidR="00051A2D" w:rsidRPr="00295669">
        <w:rPr>
          <w:rFonts w:ascii="Arial" w:hAnsi="Arial" w:cs="Arial"/>
          <w:lang w:val="es-PR"/>
        </w:rPr>
        <w:t>s oportuno tener</w:t>
      </w:r>
      <w:r w:rsidR="00051A2D" w:rsidRPr="00295669">
        <w:rPr>
          <w:rFonts w:ascii="Arial" w:hAnsi="Arial" w:cs="Arial"/>
          <w:lang w:val="es-PR"/>
        </w:rPr>
        <w:t xml:space="preserve"> </w:t>
      </w:r>
      <w:r w:rsidR="00051A2D" w:rsidRPr="00295669">
        <w:rPr>
          <w:rFonts w:ascii="Arial" w:hAnsi="Arial" w:cs="Arial"/>
          <w:lang w:val="es-PR"/>
        </w:rPr>
        <w:t>en cuenta el acceso</w:t>
      </w:r>
      <w:r w:rsidR="00051A2D" w:rsidRPr="00295669">
        <w:rPr>
          <w:rFonts w:ascii="Arial" w:hAnsi="Arial" w:cs="Arial"/>
          <w:lang w:val="es-PR"/>
        </w:rPr>
        <w:t xml:space="preserve"> </w:t>
      </w:r>
      <w:r w:rsidR="00051A2D" w:rsidRPr="00295669">
        <w:rPr>
          <w:rFonts w:ascii="Arial" w:hAnsi="Arial" w:cs="Arial"/>
          <w:lang w:val="es-PR"/>
        </w:rPr>
        <w:t>e utilización de las TIC</w:t>
      </w:r>
      <w:r w:rsidR="00051A2D" w:rsidRPr="00295669">
        <w:rPr>
          <w:rFonts w:ascii="Arial" w:hAnsi="Arial" w:cs="Arial"/>
          <w:lang w:val="es-PR"/>
        </w:rPr>
        <w:t xml:space="preserve"> </w:t>
      </w:r>
      <w:r w:rsidR="00377598">
        <w:rPr>
          <w:rFonts w:ascii="Arial" w:hAnsi="Arial" w:cs="Arial"/>
          <w:lang w:val="es-PR"/>
        </w:rPr>
        <w:t>p</w:t>
      </w:r>
      <w:r w:rsidR="00051A2D" w:rsidRPr="00295669">
        <w:rPr>
          <w:rFonts w:ascii="Arial" w:hAnsi="Arial" w:cs="Arial"/>
          <w:lang w:val="es-PR"/>
        </w:rPr>
        <w:t>ara tomar desiciones sobre la metodología de enseñanza y la implementación de diseño</w:t>
      </w:r>
      <w:r w:rsidR="00051A2D" w:rsidRPr="00295669">
        <w:rPr>
          <w:rFonts w:ascii="Arial" w:hAnsi="Arial" w:cs="Arial"/>
          <w:lang w:val="es-PR"/>
        </w:rPr>
        <w:t xml:space="preserve"> </w:t>
      </w:r>
      <w:r w:rsidR="00051A2D" w:rsidRPr="00295669">
        <w:rPr>
          <w:rFonts w:ascii="Arial" w:hAnsi="Arial" w:cs="Arial"/>
          <w:lang w:val="es-PR"/>
        </w:rPr>
        <w:t>instruccional</w:t>
      </w:r>
      <w:r w:rsidR="00051A2D" w:rsidRPr="00295669">
        <w:rPr>
          <w:rFonts w:ascii="Arial" w:hAnsi="Arial" w:cs="Arial"/>
          <w:lang w:val="es-PR"/>
        </w:rPr>
        <w:t xml:space="preserve"> (Filatro</w:t>
      </w:r>
      <w:r w:rsidR="00295669">
        <w:rPr>
          <w:rFonts w:ascii="Arial" w:hAnsi="Arial" w:cs="Arial"/>
          <w:lang w:val="es-PR"/>
        </w:rPr>
        <w:t xml:space="preserve"> et al.</w:t>
      </w:r>
      <w:r w:rsidR="00051A2D" w:rsidRPr="00295669">
        <w:rPr>
          <w:rFonts w:ascii="Arial" w:hAnsi="Arial" w:cs="Arial"/>
          <w:lang w:val="es-PR"/>
        </w:rPr>
        <w:t>, 2005).</w:t>
      </w:r>
    </w:p>
    <w:p w14:paraId="5EC6B295" w14:textId="3F10B8BA" w:rsidR="0023326B" w:rsidRPr="00295669" w:rsidRDefault="0023326B" w:rsidP="00640E8B">
      <w:pPr>
        <w:spacing w:line="276" w:lineRule="auto"/>
        <w:jc w:val="both"/>
        <w:rPr>
          <w:rFonts w:ascii="Arial" w:hAnsi="Arial" w:cs="Arial"/>
          <w:lang w:val="es-PR"/>
        </w:rPr>
      </w:pPr>
      <w:r w:rsidRPr="00295669">
        <w:rPr>
          <w:rFonts w:ascii="Arial" w:hAnsi="Arial" w:cs="Arial"/>
          <w:lang w:val="es-PR"/>
        </w:rPr>
        <w:tab/>
      </w:r>
    </w:p>
    <w:p w14:paraId="28AD895F" w14:textId="77777777" w:rsidR="00640E8B" w:rsidRPr="00295669" w:rsidRDefault="00640E8B" w:rsidP="0023326B">
      <w:pPr>
        <w:spacing w:line="276" w:lineRule="auto"/>
        <w:jc w:val="both"/>
        <w:rPr>
          <w:rFonts w:ascii="Arial" w:hAnsi="Arial" w:cs="Arial"/>
          <w:b/>
          <w:bCs/>
          <w:lang w:val="es-PR"/>
        </w:rPr>
      </w:pPr>
    </w:p>
    <w:p w14:paraId="7F8B9381" w14:textId="16B301B5" w:rsidR="006C5EA0" w:rsidRPr="00295669" w:rsidRDefault="006C5EA0" w:rsidP="0023326B">
      <w:pPr>
        <w:spacing w:line="276" w:lineRule="auto"/>
        <w:jc w:val="both"/>
        <w:rPr>
          <w:rFonts w:ascii="Arial" w:hAnsi="Arial" w:cs="Arial"/>
          <w:b/>
          <w:bCs/>
          <w:lang w:val="es-PR"/>
        </w:rPr>
      </w:pPr>
      <w:r w:rsidRPr="00295669">
        <w:rPr>
          <w:rFonts w:ascii="Arial" w:hAnsi="Arial" w:cs="Arial"/>
          <w:b/>
          <w:bCs/>
          <w:lang w:val="es-PR"/>
        </w:rPr>
        <w:t>Referencia:</w:t>
      </w:r>
    </w:p>
    <w:p w14:paraId="78C32CF4" w14:textId="6F7F4282" w:rsidR="006C5EA0" w:rsidRPr="00295669" w:rsidRDefault="006C5EA0" w:rsidP="00295669">
      <w:pPr>
        <w:pStyle w:val="NormalWeb"/>
        <w:ind w:left="720" w:hanging="720"/>
        <w:rPr>
          <w:rFonts w:ascii="Arial" w:hAnsi="Arial" w:cs="Arial"/>
        </w:rPr>
      </w:pPr>
      <w:r w:rsidRPr="00295669">
        <w:rPr>
          <w:rFonts w:ascii="Arial" w:hAnsi="Arial" w:cs="Arial"/>
          <w:lang w:val="es-PR"/>
        </w:rPr>
        <w:t>Filatro, A.</w:t>
      </w:r>
      <w:r w:rsidR="00640E8B" w:rsidRPr="00295669">
        <w:rPr>
          <w:rFonts w:ascii="Arial" w:hAnsi="Arial" w:cs="Arial"/>
          <w:lang w:val="es-PR"/>
        </w:rPr>
        <w:t>,</w:t>
      </w:r>
      <w:r w:rsidR="00640E8B" w:rsidRPr="00295669">
        <w:rPr>
          <w:rFonts w:ascii="Arial" w:hAnsi="Arial" w:cs="Arial"/>
        </w:rPr>
        <w:t xml:space="preserve"> Conceição</w:t>
      </w:r>
      <w:r w:rsidR="00640E8B" w:rsidRPr="00295669">
        <w:rPr>
          <w:rFonts w:ascii="Arial" w:hAnsi="Arial" w:cs="Arial"/>
          <w:lang w:val="es-PR"/>
        </w:rPr>
        <w:t xml:space="preserve">, S. &amp; </w:t>
      </w:r>
      <w:r w:rsidR="00640E8B" w:rsidRPr="00295669">
        <w:rPr>
          <w:rFonts w:ascii="Arial" w:hAnsi="Arial" w:cs="Arial"/>
        </w:rPr>
        <w:t>Pic</w:t>
      </w:r>
      <w:r w:rsidR="00640E8B" w:rsidRPr="00295669">
        <w:rPr>
          <w:rFonts w:ascii="Arial" w:hAnsi="Arial" w:cs="Arial"/>
          <w:lang w:val="es-PR"/>
        </w:rPr>
        <w:t>onez, B.</w:t>
      </w:r>
      <w:r w:rsidRPr="00295669">
        <w:rPr>
          <w:rFonts w:ascii="Arial" w:hAnsi="Arial" w:cs="Arial"/>
          <w:lang w:val="es-PR"/>
        </w:rPr>
        <w:t xml:space="preserve"> (2005)</w:t>
      </w:r>
      <w:r w:rsidR="00640E8B" w:rsidRPr="00295669">
        <w:rPr>
          <w:rFonts w:ascii="Arial" w:hAnsi="Arial" w:cs="Arial"/>
          <w:lang w:val="es-PR"/>
        </w:rPr>
        <w:t>.</w:t>
      </w:r>
      <w:r w:rsidRPr="00295669">
        <w:rPr>
          <w:rFonts w:ascii="Arial" w:hAnsi="Arial" w:cs="Arial"/>
          <w:lang w:val="es-PR"/>
        </w:rPr>
        <w:t xml:space="preserve"> Educación en la Red y modelo de diseño instruccional. </w:t>
      </w:r>
      <w:r w:rsidRPr="00295669">
        <w:rPr>
          <w:rFonts w:ascii="Arial" w:hAnsi="Arial" w:cs="Arial"/>
          <w:i/>
          <w:iCs/>
          <w:lang w:val="es-PR"/>
        </w:rPr>
        <w:t>Apertura</w:t>
      </w:r>
      <w:r w:rsidR="00640E8B" w:rsidRPr="00295669">
        <w:rPr>
          <w:rFonts w:ascii="Arial" w:hAnsi="Arial" w:cs="Arial"/>
          <w:i/>
          <w:iCs/>
          <w:lang w:val="es-PR"/>
        </w:rPr>
        <w:t>:Revista de Innovación Educativa,</w:t>
      </w:r>
      <w:r w:rsidRPr="00295669">
        <w:rPr>
          <w:rFonts w:ascii="Arial" w:hAnsi="Arial" w:cs="Arial"/>
          <w:lang w:val="es-PR"/>
        </w:rPr>
        <w:t xml:space="preserve"> </w:t>
      </w:r>
      <w:r w:rsidRPr="00295669">
        <w:rPr>
          <w:rFonts w:ascii="Arial" w:hAnsi="Arial" w:cs="Arial"/>
          <w:i/>
          <w:iCs/>
          <w:lang w:val="es-PR"/>
        </w:rPr>
        <w:t>5</w:t>
      </w:r>
      <w:r w:rsidRPr="00295669">
        <w:rPr>
          <w:rFonts w:ascii="Arial" w:hAnsi="Arial" w:cs="Arial"/>
          <w:lang w:val="es-PR"/>
        </w:rPr>
        <w:t>(1)</w:t>
      </w:r>
      <w:r w:rsidR="00640E8B" w:rsidRPr="00295669">
        <w:rPr>
          <w:rFonts w:ascii="Arial" w:hAnsi="Arial" w:cs="Arial"/>
          <w:lang w:val="es-PR"/>
        </w:rPr>
        <w:t xml:space="preserve">, 24-30. </w:t>
      </w:r>
      <w:r w:rsidRPr="00295669">
        <w:rPr>
          <w:rFonts w:ascii="Arial" w:hAnsi="Arial" w:cs="Arial"/>
          <w:lang w:val="es-PR"/>
        </w:rPr>
        <w:t xml:space="preserve"> </w:t>
      </w:r>
      <w:r w:rsidR="00640E8B" w:rsidRPr="00295669">
        <w:rPr>
          <w:rFonts w:ascii="Arial" w:hAnsi="Arial" w:cs="Arial"/>
          <w:lang w:val="es-PR"/>
        </w:rPr>
        <w:t>https://search-ebscohost-com.uprrp.idm.oclc.org/login.aspx?direct=true&amp;db=eue&amp;AN=31593025&amp;site=ehost-live</w:t>
      </w:r>
    </w:p>
    <w:p w14:paraId="6037BF13" w14:textId="77777777" w:rsidR="00F161EF" w:rsidRDefault="00F161EF" w:rsidP="00F161EF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  <w:lang w:val="es-PR"/>
        </w:rPr>
        <w:br/>
      </w:r>
      <w:r>
        <w:rPr>
          <w:rFonts w:ascii="Segoe UI" w:hAnsi="Segoe UI" w:cs="Segoe UI"/>
          <w:color w:val="495057"/>
          <w:sz w:val="23"/>
          <w:szCs w:val="23"/>
          <w:lang w:val="es-PR"/>
        </w:rPr>
        <w:br/>
      </w:r>
    </w:p>
    <w:p w14:paraId="55AA3330" w14:textId="77777777" w:rsidR="00F161EF" w:rsidRDefault="00F161EF" w:rsidP="00F161EF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  <w:lang w:val="es-PR"/>
        </w:rPr>
        <w:br/>
      </w:r>
    </w:p>
    <w:p w14:paraId="7D7A98DE" w14:textId="77777777" w:rsidR="00F161EF" w:rsidRDefault="00F161EF" w:rsidP="00F161EF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  <w:lang w:val="es-PR"/>
        </w:rPr>
        <w:t>Basado en la literatura y los elementos encontrados para conocer sobre el desarrollo, análisis, creación, implementación y evaluación.  Debemos de preguntarnos ¿cómo debe ser el diseño instruccional universal ideal? Claro, está debemos tomar en consideración el perfil de estudiantes, contenido educativo y resultados obtenidos de los procesos académicos. </w:t>
      </w:r>
    </w:p>
    <w:p w14:paraId="678667C6" w14:textId="77777777" w:rsidR="00E61803" w:rsidRPr="00F161EF" w:rsidRDefault="00E61803" w:rsidP="00640E8B">
      <w:pPr>
        <w:rPr>
          <w:rFonts w:ascii="Arial" w:hAnsi="Arial" w:cs="Arial"/>
        </w:rPr>
      </w:pPr>
    </w:p>
    <w:sectPr w:rsidR="00E61803" w:rsidRPr="00F16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03"/>
    <w:rsid w:val="00051A2D"/>
    <w:rsid w:val="00185558"/>
    <w:rsid w:val="0023326B"/>
    <w:rsid w:val="00295669"/>
    <w:rsid w:val="002F75A0"/>
    <w:rsid w:val="00377598"/>
    <w:rsid w:val="004272EA"/>
    <w:rsid w:val="00531410"/>
    <w:rsid w:val="005F0250"/>
    <w:rsid w:val="00640E8B"/>
    <w:rsid w:val="006C5EA0"/>
    <w:rsid w:val="00853A33"/>
    <w:rsid w:val="00921120"/>
    <w:rsid w:val="00B05E18"/>
    <w:rsid w:val="00DA500E"/>
    <w:rsid w:val="00E61803"/>
    <w:rsid w:val="00F1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7BFF6"/>
  <w15:chartTrackingRefBased/>
  <w15:docId w15:val="{E347EC43-E0AE-0749-9581-07BD70FD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E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PINA, FRANCIA</dc:creator>
  <cp:keywords/>
  <dc:description/>
  <cp:lastModifiedBy>CABRERA PINA, FRANCIA</cp:lastModifiedBy>
  <cp:revision>3</cp:revision>
  <dcterms:created xsi:type="dcterms:W3CDTF">2021-10-06T18:28:00Z</dcterms:created>
  <dcterms:modified xsi:type="dcterms:W3CDTF">2021-10-07T14:00:00Z</dcterms:modified>
</cp:coreProperties>
</file>